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4B61" w14:textId="40BC456F" w:rsidR="007059E7" w:rsidRPr="005E650F" w:rsidRDefault="005E650F">
      <w:pPr>
        <w:rPr>
          <w:b/>
          <w:bCs/>
        </w:rPr>
      </w:pPr>
      <w:r w:rsidRPr="005E650F">
        <w:rPr>
          <w:b/>
          <w:bCs/>
        </w:rPr>
        <w:t xml:space="preserve">Scholingsmateriaal </w:t>
      </w:r>
    </w:p>
    <w:p w14:paraId="11C09482" w14:textId="7C7F8F7D" w:rsidR="005E650F" w:rsidRDefault="005E650F">
      <w:hyperlink r:id="rId4" w:history="1">
        <w:r w:rsidRPr="003D56CD">
          <w:rPr>
            <w:rStyle w:val="Hyperlink"/>
          </w:rPr>
          <w:t>https://hegenbergerspeculum.com/how-to-use-the-hegenberger-speculum?fbclid=IwAR0vz5vTwMxY9Ixa87IkCWh-AjRRMEK7K6lhPHxQuzWcX6uzXNbWautrkbM</w:t>
        </w:r>
      </w:hyperlink>
      <w:r>
        <w:t xml:space="preserve"> </w:t>
      </w:r>
    </w:p>
    <w:p w14:paraId="44B0B582" w14:textId="4A3002E2" w:rsidR="005E650F" w:rsidRDefault="005E650F"/>
    <w:p w14:paraId="2EEB7CF5" w14:textId="4A586CBF" w:rsidR="005E650F" w:rsidRDefault="005E650F">
      <w:hyperlink r:id="rId5" w:history="1">
        <w:r w:rsidRPr="003D56CD">
          <w:rPr>
            <w:rStyle w:val="Hyperlink"/>
          </w:rPr>
          <w:t>https://vimeo.com/499110612?fbclid=IwAR3qq-eG7SL8jcd7xlkjFD-cMCgquXy3amXv37OOWQLSLuERBq6giks8oB8</w:t>
        </w:r>
      </w:hyperlink>
      <w:r>
        <w:t xml:space="preserve"> </w:t>
      </w:r>
    </w:p>
    <w:p w14:paraId="31574A5C" w14:textId="7CCC7513" w:rsidR="005E650F" w:rsidRDefault="005E650F"/>
    <w:p w14:paraId="4AB448F2" w14:textId="77777777" w:rsidR="005E650F" w:rsidRDefault="005E650F"/>
    <w:p w14:paraId="4985EE23" w14:textId="4E5302FE" w:rsidR="005E650F" w:rsidRPr="005E650F" w:rsidRDefault="005E650F">
      <w:pPr>
        <w:rPr>
          <w:b/>
          <w:bCs/>
        </w:rPr>
      </w:pPr>
      <w:r w:rsidRPr="005E650F">
        <w:rPr>
          <w:b/>
          <w:bCs/>
        </w:rPr>
        <w:t xml:space="preserve">Programma </w:t>
      </w:r>
    </w:p>
    <w:p w14:paraId="61A69EB7" w14:textId="7A96B7C1" w:rsidR="005E650F" w:rsidRDefault="005E650F">
      <w:r>
        <w:t xml:space="preserve">10:00 introductie </w:t>
      </w:r>
      <w:proofErr w:type="spellStart"/>
      <w:r>
        <w:t>Malene</w:t>
      </w:r>
      <w:proofErr w:type="spellEnd"/>
      <w:r>
        <w:t xml:space="preserve"> </w:t>
      </w:r>
    </w:p>
    <w:p w14:paraId="03146359" w14:textId="1A592A70" w:rsidR="005E650F" w:rsidRDefault="005E650F">
      <w:r>
        <w:t xml:space="preserve">10:10 start training </w:t>
      </w:r>
      <w:proofErr w:type="spellStart"/>
      <w:r>
        <w:t>Hegenberger</w:t>
      </w:r>
      <w:proofErr w:type="spellEnd"/>
      <w:r>
        <w:t xml:space="preserve"> speculum </w:t>
      </w:r>
    </w:p>
    <w:sectPr w:rsidR="005E650F" w:rsidSect="00966E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F"/>
    <w:rsid w:val="005E650F"/>
    <w:rsid w:val="007059E7"/>
    <w:rsid w:val="009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98180"/>
  <w15:chartTrackingRefBased/>
  <w15:docId w15:val="{724DCCFB-210C-D74E-885E-56E7A76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65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99110612?fbclid=IwAR3qq-eG7SL8jcd7xlkjFD-cMCgquXy3amXv37OOWQLSLuERBq6giks8oB8" TargetMode="External"/><Relationship Id="rId4" Type="http://schemas.openxmlformats.org/officeDocument/2006/relationships/hyperlink" Target="https://hegenbergerspeculum.com/how-to-use-the-hegenberger-speculum?fbclid=IwAR0vz5vTwMxY9Ixa87IkCWh-AjRRMEK7K6lhPHxQuzWcX6uzXNbWautrkb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Poolen</dc:creator>
  <cp:keywords/>
  <dc:description/>
  <cp:lastModifiedBy>Rosanne Poolen</cp:lastModifiedBy>
  <cp:revision>1</cp:revision>
  <dcterms:created xsi:type="dcterms:W3CDTF">2021-04-06T08:45:00Z</dcterms:created>
  <dcterms:modified xsi:type="dcterms:W3CDTF">2021-04-06T08:46:00Z</dcterms:modified>
</cp:coreProperties>
</file>